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7C" w:rsidRPr="00D965C9" w:rsidRDefault="00D965C9" w:rsidP="00D965C9">
      <w:pPr>
        <w:jc w:val="center"/>
        <w:rPr>
          <w:sz w:val="28"/>
          <w:szCs w:val="28"/>
        </w:rPr>
      </w:pPr>
      <w:bookmarkStart w:id="0" w:name="_GoBack"/>
      <w:r w:rsidRPr="00D965C9">
        <w:rPr>
          <w:sz w:val="28"/>
          <w:szCs w:val="28"/>
        </w:rPr>
        <w:t>Шаблон устного высказывания в формате ЕГЭ</w:t>
      </w:r>
    </w:p>
    <w:p w:rsidR="00D965C9" w:rsidRPr="00D965C9" w:rsidRDefault="00D965C9" w:rsidP="00D965C9">
      <w:pPr>
        <w:jc w:val="center"/>
        <w:rPr>
          <w:sz w:val="28"/>
          <w:szCs w:val="28"/>
        </w:rPr>
      </w:pPr>
    </w:p>
    <w:p w:rsidR="00D965C9" w:rsidRPr="00D965C9" w:rsidRDefault="00D965C9" w:rsidP="00D965C9">
      <w:pPr>
        <w:pStyle w:val="docdata"/>
        <w:spacing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 xml:space="preserve">Hi, Ann. I’ve found two photos for our project </w:t>
      </w:r>
      <w:r w:rsidRPr="00D965C9">
        <w:rPr>
          <w:color w:val="000000"/>
          <w:sz w:val="28"/>
          <w:szCs w:val="28"/>
          <w:lang w:val="en-US"/>
        </w:rPr>
        <w:t>“Volunteering”</w:t>
      </w:r>
      <w:r w:rsidRPr="00D965C9">
        <w:rPr>
          <w:b/>
          <w:bCs/>
          <w:color w:val="000000"/>
          <w:sz w:val="28"/>
          <w:szCs w:val="28"/>
          <w:lang w:val="en-US"/>
        </w:rPr>
        <w:t> </w:t>
      </w:r>
      <w:r w:rsidRPr="00D965C9">
        <w:rPr>
          <w:b/>
          <w:bCs/>
          <w:color w:val="C00000"/>
          <w:sz w:val="28"/>
          <w:szCs w:val="28"/>
          <w:lang w:val="en-US"/>
        </w:rPr>
        <w:t>and I’d like to discuss them with you.</w:t>
      </w:r>
    </w:p>
    <w:p w:rsidR="00D965C9" w:rsidRPr="00D965C9" w:rsidRDefault="00D965C9" w:rsidP="00D965C9">
      <w:pPr>
        <w:pStyle w:val="a3"/>
        <w:spacing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 xml:space="preserve">I think these photos are a good choice for our project. In one picture there </w:t>
      </w:r>
      <w:r w:rsidRPr="00D965C9">
        <w:rPr>
          <w:color w:val="000000"/>
          <w:sz w:val="28"/>
          <w:szCs w:val="28"/>
          <w:lang w:val="en-US"/>
        </w:rPr>
        <w:t>are four people who are collecting litter at a river bank. One small girl is putting a plastic cup into a black rubbish bag.</w:t>
      </w:r>
      <w:r w:rsidRPr="00D965C9">
        <w:rPr>
          <w:color w:val="0000FF"/>
          <w:sz w:val="28"/>
          <w:szCs w:val="28"/>
          <w:lang w:val="en-US"/>
        </w:rPr>
        <w:t> </w:t>
      </w:r>
      <w:r w:rsidRPr="00D965C9">
        <w:rPr>
          <w:b/>
          <w:bCs/>
          <w:color w:val="C00000"/>
          <w:sz w:val="28"/>
          <w:szCs w:val="28"/>
          <w:lang w:val="en-US"/>
        </w:rPr>
        <w:t>In the other picture there is</w:t>
      </w:r>
      <w:r w:rsidRPr="00D965C9">
        <w:rPr>
          <w:color w:val="980000"/>
          <w:sz w:val="28"/>
          <w:szCs w:val="28"/>
          <w:lang w:val="en-US"/>
        </w:rPr>
        <w:t> </w:t>
      </w:r>
      <w:r w:rsidRPr="00D965C9">
        <w:rPr>
          <w:color w:val="000000"/>
          <w:sz w:val="28"/>
          <w:szCs w:val="28"/>
          <w:lang w:val="en-US"/>
        </w:rPr>
        <w:t>a woman who is taking care of a dog in an animal shelter. They both look happy to be together.</w:t>
      </w:r>
    </w:p>
    <w:p w:rsidR="00D965C9" w:rsidRPr="00D965C9" w:rsidRDefault="00D965C9" w:rsidP="00D965C9">
      <w:pPr>
        <w:pStyle w:val="a3"/>
        <w:widowControl w:val="0"/>
        <w:spacing w:before="109"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>The key difference between the two given photos is that while the first one shows</w:t>
      </w:r>
      <w:r w:rsidRPr="00D965C9">
        <w:rPr>
          <w:color w:val="C00000"/>
          <w:sz w:val="28"/>
          <w:szCs w:val="28"/>
          <w:lang w:val="en-US"/>
        </w:rPr>
        <w:t> </w:t>
      </w:r>
      <w:r w:rsidRPr="00D965C9">
        <w:rPr>
          <w:color w:val="000000"/>
          <w:sz w:val="28"/>
          <w:szCs w:val="28"/>
          <w:lang w:val="en-US"/>
        </w:rPr>
        <w:t>caring about the nature and the environment,</w:t>
      </w:r>
      <w:r w:rsidRPr="00D965C9">
        <w:rPr>
          <w:b/>
          <w:bCs/>
          <w:color w:val="C00000"/>
          <w:sz w:val="28"/>
          <w:szCs w:val="28"/>
          <w:lang w:val="en-US"/>
        </w:rPr>
        <w:t xml:space="preserve"> the second one shows </w:t>
      </w:r>
      <w:r w:rsidRPr="00D965C9">
        <w:rPr>
          <w:color w:val="000000"/>
          <w:sz w:val="28"/>
          <w:szCs w:val="28"/>
          <w:lang w:val="en-US"/>
        </w:rPr>
        <w:t xml:space="preserve">caring about animal welfare. / </w:t>
      </w:r>
      <w:r w:rsidRPr="00D965C9">
        <w:rPr>
          <w:b/>
          <w:bCs/>
          <w:color w:val="0070C0"/>
          <w:sz w:val="28"/>
          <w:szCs w:val="28"/>
          <w:lang w:val="en-US"/>
        </w:rPr>
        <w:t xml:space="preserve">I am sure these photos are ideal for our project because they illustrate two different types of </w:t>
      </w:r>
      <w:r w:rsidRPr="00D965C9">
        <w:rPr>
          <w:color w:val="0070C0"/>
          <w:sz w:val="28"/>
          <w:szCs w:val="28"/>
          <w:lang w:val="en-US"/>
        </w:rPr>
        <w:t xml:space="preserve">volunteering: </w:t>
      </w:r>
      <w:r w:rsidRPr="00D965C9">
        <w:rPr>
          <w:b/>
          <w:bCs/>
          <w:color w:val="0070C0"/>
          <w:sz w:val="28"/>
          <w:szCs w:val="28"/>
          <w:lang w:val="en-US"/>
        </w:rPr>
        <w:t>the first one shows</w:t>
      </w:r>
      <w:r w:rsidRPr="00D965C9">
        <w:rPr>
          <w:color w:val="0070C0"/>
          <w:sz w:val="28"/>
          <w:szCs w:val="28"/>
          <w:lang w:val="en-US"/>
        </w:rPr>
        <w:t xml:space="preserve"> caring about the nature and the environment</w:t>
      </w:r>
      <w:r w:rsidRPr="00D965C9">
        <w:rPr>
          <w:b/>
          <w:bCs/>
          <w:color w:val="0070C0"/>
          <w:sz w:val="28"/>
          <w:szCs w:val="28"/>
          <w:lang w:val="en-US"/>
        </w:rPr>
        <w:t>, while</w:t>
      </w:r>
      <w:r w:rsidRPr="00D965C9">
        <w:rPr>
          <w:color w:val="0070C0"/>
          <w:sz w:val="28"/>
          <w:szCs w:val="28"/>
          <w:lang w:val="en-US"/>
        </w:rPr>
        <w:t> </w:t>
      </w:r>
      <w:r w:rsidRPr="00D965C9">
        <w:rPr>
          <w:b/>
          <w:bCs/>
          <w:color w:val="0070C0"/>
          <w:sz w:val="28"/>
          <w:szCs w:val="28"/>
          <w:lang w:val="en-US"/>
        </w:rPr>
        <w:t xml:space="preserve">the second one shows </w:t>
      </w:r>
      <w:r w:rsidRPr="00D965C9">
        <w:rPr>
          <w:color w:val="0070C0"/>
          <w:sz w:val="28"/>
          <w:szCs w:val="28"/>
          <w:lang w:val="en-US"/>
        </w:rPr>
        <w:t>caring about animal welfare.</w:t>
      </w:r>
      <w:r w:rsidRPr="00D965C9">
        <w:rPr>
          <w:b/>
          <w:bCs/>
          <w:color w:val="C00000"/>
          <w:sz w:val="28"/>
          <w:szCs w:val="28"/>
          <w:lang w:val="en-US"/>
        </w:rPr>
        <w:t> </w:t>
      </w:r>
    </w:p>
    <w:p w:rsidR="00D965C9" w:rsidRPr="00D965C9" w:rsidRDefault="00D965C9" w:rsidP="00D965C9">
      <w:pPr>
        <w:pStyle w:val="a3"/>
        <w:spacing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 xml:space="preserve">Undoubtedly, both types of </w:t>
      </w:r>
      <w:r w:rsidRPr="00D965C9">
        <w:rPr>
          <w:color w:val="000000"/>
          <w:sz w:val="28"/>
          <w:szCs w:val="28"/>
          <w:lang w:val="en-US"/>
        </w:rPr>
        <w:t>volunteering</w:t>
      </w:r>
      <w:r w:rsidRPr="00D965C9">
        <w:rPr>
          <w:b/>
          <w:bCs/>
          <w:color w:val="C00000"/>
          <w:sz w:val="28"/>
          <w:szCs w:val="28"/>
          <w:lang w:val="en-US"/>
        </w:rPr>
        <w:t xml:space="preserve"> presented in the pictures have their advantages. One advantage of</w:t>
      </w:r>
      <w:r w:rsidRPr="00D965C9">
        <w:rPr>
          <w:color w:val="C00000"/>
          <w:sz w:val="28"/>
          <w:szCs w:val="28"/>
          <w:lang w:val="en-US"/>
        </w:rPr>
        <w:t> </w:t>
      </w:r>
      <w:r w:rsidRPr="00D965C9">
        <w:rPr>
          <w:color w:val="000000"/>
          <w:sz w:val="28"/>
          <w:szCs w:val="28"/>
          <w:lang w:val="en-US"/>
        </w:rPr>
        <w:t>collecting rubbish is that you can see immediate results of your work.</w:t>
      </w:r>
      <w:r w:rsidRPr="00D965C9">
        <w:rPr>
          <w:color w:val="0000FF"/>
          <w:sz w:val="28"/>
          <w:szCs w:val="28"/>
          <w:lang w:val="en-US"/>
        </w:rPr>
        <w:t> </w:t>
      </w:r>
      <w:r w:rsidRPr="00D965C9">
        <w:rPr>
          <w:b/>
          <w:bCs/>
          <w:color w:val="C00000"/>
          <w:sz w:val="28"/>
          <w:szCs w:val="28"/>
          <w:lang w:val="en-US"/>
        </w:rPr>
        <w:t xml:space="preserve">One advantage of </w:t>
      </w:r>
      <w:r w:rsidRPr="00D965C9">
        <w:rPr>
          <w:color w:val="000000"/>
          <w:sz w:val="28"/>
          <w:szCs w:val="28"/>
          <w:lang w:val="en-US"/>
        </w:rPr>
        <w:t>taking care of homeless dogs</w:t>
      </w:r>
      <w:r w:rsidRPr="00D965C9">
        <w:rPr>
          <w:b/>
          <w:bCs/>
          <w:color w:val="000000"/>
          <w:sz w:val="28"/>
          <w:szCs w:val="28"/>
          <w:lang w:val="en-US"/>
        </w:rPr>
        <w:t> </w:t>
      </w:r>
      <w:r w:rsidRPr="00D965C9">
        <w:rPr>
          <w:b/>
          <w:bCs/>
          <w:color w:val="C00000"/>
          <w:sz w:val="28"/>
          <w:szCs w:val="28"/>
          <w:lang w:val="en-US"/>
        </w:rPr>
        <w:t>is that</w:t>
      </w:r>
      <w:r w:rsidRPr="00D965C9">
        <w:rPr>
          <w:color w:val="C00000"/>
          <w:sz w:val="28"/>
          <w:szCs w:val="28"/>
          <w:lang w:val="en-US"/>
        </w:rPr>
        <w:t> </w:t>
      </w:r>
      <w:r w:rsidRPr="00D965C9">
        <w:rPr>
          <w:color w:val="000000"/>
          <w:sz w:val="28"/>
          <w:szCs w:val="28"/>
          <w:lang w:val="en-US"/>
        </w:rPr>
        <w:t>you can build some personal bonds with the dogs and they will show their love and loyalty.</w:t>
      </w:r>
      <w:r w:rsidRPr="00D965C9">
        <w:rPr>
          <w:b/>
          <w:bCs/>
          <w:color w:val="C00000"/>
          <w:sz w:val="28"/>
          <w:szCs w:val="28"/>
          <w:lang w:val="en-US"/>
        </w:rPr>
        <w:t> </w:t>
      </w:r>
    </w:p>
    <w:p w:rsidR="00D965C9" w:rsidRPr="00D965C9" w:rsidRDefault="00D965C9" w:rsidP="00D965C9">
      <w:pPr>
        <w:pStyle w:val="a3"/>
        <w:spacing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 xml:space="preserve">However, both types of </w:t>
      </w:r>
      <w:r w:rsidRPr="00D965C9">
        <w:rPr>
          <w:color w:val="000000"/>
          <w:sz w:val="28"/>
          <w:szCs w:val="28"/>
          <w:lang w:val="en-US"/>
        </w:rPr>
        <w:t>volunteering</w:t>
      </w:r>
      <w:r w:rsidRPr="00D965C9">
        <w:rPr>
          <w:b/>
          <w:bCs/>
          <w:color w:val="C00000"/>
          <w:sz w:val="28"/>
          <w:szCs w:val="28"/>
          <w:lang w:val="en-US"/>
        </w:rPr>
        <w:t xml:space="preserve"> have their disadvantages. One drawback of </w:t>
      </w:r>
      <w:r w:rsidRPr="00D965C9">
        <w:rPr>
          <w:color w:val="000000"/>
          <w:sz w:val="28"/>
          <w:szCs w:val="28"/>
          <w:lang w:val="en-US"/>
        </w:rPr>
        <w:t xml:space="preserve">collecting rubbish is that it is rather dirty and unpleasant. </w:t>
      </w:r>
      <w:r w:rsidRPr="00D965C9">
        <w:rPr>
          <w:b/>
          <w:bCs/>
          <w:color w:val="C00000"/>
          <w:sz w:val="28"/>
          <w:szCs w:val="28"/>
          <w:lang w:val="en-US"/>
        </w:rPr>
        <w:t>One drawback of</w:t>
      </w:r>
      <w:r w:rsidRPr="00D965C9">
        <w:rPr>
          <w:color w:val="C00000"/>
          <w:sz w:val="28"/>
          <w:szCs w:val="28"/>
          <w:lang w:val="en-US"/>
        </w:rPr>
        <w:t> </w:t>
      </w:r>
      <w:r w:rsidRPr="00D965C9">
        <w:rPr>
          <w:color w:val="000000"/>
          <w:sz w:val="28"/>
          <w:szCs w:val="28"/>
          <w:lang w:val="en-US"/>
        </w:rPr>
        <w:t xml:space="preserve">volunteering in an animal shelter is that it can be very time-consuming since the animals there need your attention every day. </w:t>
      </w:r>
    </w:p>
    <w:p w:rsidR="00D965C9" w:rsidRPr="00D965C9" w:rsidRDefault="00D965C9" w:rsidP="00D965C9">
      <w:pPr>
        <w:pStyle w:val="a3"/>
        <w:spacing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>Personally, I</w:t>
      </w:r>
      <w:r w:rsidRPr="00D965C9">
        <w:rPr>
          <w:color w:val="000000"/>
          <w:sz w:val="28"/>
          <w:szCs w:val="28"/>
          <w:lang w:val="en-US"/>
        </w:rPr>
        <w:t>’d</w:t>
      </w:r>
      <w:r w:rsidRPr="00D965C9">
        <w:rPr>
          <w:b/>
          <w:bCs/>
          <w:color w:val="C00000"/>
          <w:sz w:val="28"/>
          <w:szCs w:val="28"/>
          <w:lang w:val="en-US"/>
        </w:rPr>
        <w:t xml:space="preserve"> prefer</w:t>
      </w:r>
      <w:r w:rsidRPr="00D965C9">
        <w:rPr>
          <w:color w:val="C00000"/>
          <w:sz w:val="28"/>
          <w:szCs w:val="28"/>
          <w:lang w:val="en-US"/>
        </w:rPr>
        <w:t> </w:t>
      </w:r>
      <w:r w:rsidRPr="00D965C9">
        <w:rPr>
          <w:b/>
          <w:bCs/>
          <w:color w:val="C00000"/>
          <w:sz w:val="28"/>
          <w:szCs w:val="28"/>
          <w:lang w:val="en-US"/>
        </w:rPr>
        <w:t>to</w:t>
      </w:r>
      <w:r w:rsidRPr="00D965C9">
        <w:rPr>
          <w:color w:val="C00000"/>
          <w:sz w:val="28"/>
          <w:szCs w:val="28"/>
          <w:lang w:val="en-US"/>
        </w:rPr>
        <w:t> </w:t>
      </w:r>
      <w:r w:rsidRPr="00D965C9">
        <w:rPr>
          <w:color w:val="000000"/>
          <w:sz w:val="28"/>
          <w:szCs w:val="28"/>
          <w:lang w:val="en-US"/>
        </w:rPr>
        <w:t xml:space="preserve">volunteer by cleaning rivers </w:t>
      </w:r>
      <w:r w:rsidRPr="00D965C9">
        <w:rPr>
          <w:b/>
          <w:bCs/>
          <w:color w:val="C00000"/>
          <w:sz w:val="28"/>
          <w:szCs w:val="28"/>
          <w:lang w:val="en-US"/>
        </w:rPr>
        <w:t xml:space="preserve">because </w:t>
      </w:r>
      <w:r w:rsidRPr="00D965C9">
        <w:rPr>
          <w:color w:val="000000"/>
          <w:sz w:val="28"/>
          <w:szCs w:val="28"/>
          <w:lang w:val="en-US"/>
        </w:rPr>
        <w:t>I am a school student and don’t have enough time to devote myself to taking care of dogs in an animal shelter.</w:t>
      </w:r>
    </w:p>
    <w:p w:rsidR="00D965C9" w:rsidRPr="00D965C9" w:rsidRDefault="00D965C9" w:rsidP="00D965C9">
      <w:pPr>
        <w:pStyle w:val="a3"/>
        <w:widowControl w:val="0"/>
        <w:spacing w:before="109" w:beforeAutospacing="0" w:after="0" w:afterAutospacing="0" w:line="254" w:lineRule="auto"/>
        <w:ind w:right="-35"/>
        <w:rPr>
          <w:sz w:val="28"/>
          <w:szCs w:val="28"/>
          <w:lang w:val="en-US"/>
        </w:rPr>
      </w:pPr>
      <w:r w:rsidRPr="00D965C9">
        <w:rPr>
          <w:b/>
          <w:bCs/>
          <w:color w:val="C00000"/>
          <w:sz w:val="28"/>
          <w:szCs w:val="28"/>
          <w:lang w:val="en-US"/>
        </w:rPr>
        <w:t>That’s all from me. Please get in touch and tell me what you think about these photos.</w:t>
      </w:r>
    </w:p>
    <w:bookmarkEnd w:id="0"/>
    <w:p w:rsidR="00D965C9" w:rsidRPr="00D965C9" w:rsidRDefault="00D965C9" w:rsidP="00D965C9">
      <w:pPr>
        <w:jc w:val="center"/>
        <w:rPr>
          <w:sz w:val="28"/>
          <w:szCs w:val="28"/>
          <w:lang w:val="en-US"/>
        </w:rPr>
      </w:pPr>
    </w:p>
    <w:sectPr w:rsidR="00D965C9" w:rsidRPr="00D9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4A"/>
    <w:rsid w:val="00333B4A"/>
    <w:rsid w:val="0070267C"/>
    <w:rsid w:val="00D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89AD"/>
  <w15:chartTrackingRefBased/>
  <w15:docId w15:val="{A56704A3-1F5D-4D8E-ADD8-6C5CAE8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85,bqiaagaaeyqcaaagiaiaaao9ngaabcs2aaaaaaaaaaaaaaaaaaaaaaaaaaaaaaaaaaaaaaaaaaaaaaaaaaaaaaaaaaaaaaaaaaaaaaaaaaaaaaaaaaaaaaaaaaaaaaaaaaaaaaaaaaaaaaaaaaaaaaaaaaaaaaaaaaaaaaaaaaaaaaaaaaaaaaaaaaaaaaaaaaaaaaaaaaaaaaaaaaaaaaaaaaaaaaaaaaaaaaa"/>
    <w:basedOn w:val="a"/>
    <w:rsid w:val="00D965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5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2025-02-19T19:15:00Z</dcterms:created>
  <dcterms:modified xsi:type="dcterms:W3CDTF">2025-02-19T19:15:00Z</dcterms:modified>
</cp:coreProperties>
</file>